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25" w:rsidRPr="003A0225" w:rsidRDefault="003A0225" w:rsidP="003A0225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Памятка по безопасному поведению на железной дороге</w:t>
      </w:r>
    </w:p>
    <w:p w:rsidR="003A0225" w:rsidRPr="003A0225" w:rsidRDefault="003A0225" w:rsidP="003A0225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 </w:t>
      </w:r>
      <w:proofErr w:type="gramStart"/>
      <w:r w:rsidRPr="003A02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объектах</w:t>
      </w:r>
      <w:proofErr w:type="gramEnd"/>
      <w:r w:rsidRPr="003A02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железнодорожного транспорта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Железнодорожные  пути  являются  объектами  повышенной  опасности. 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на них, вы подвергаете свою жизнь риску. Никогда не 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Для  перехода  через  железнодорожные  пути  пользуйтесь  </w:t>
      </w:r>
      <w:proofErr w:type="gramStart"/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переходными</w:t>
      </w:r>
      <w:proofErr w:type="gramEnd"/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мостами,  пешеходными  настилами  и  переездами,  обращайте  внимание  </w:t>
      </w:r>
      <w:proofErr w:type="gramStart"/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указатели «Переход через пути», прислушивайтесь к </w:t>
      </w:r>
      <w:proofErr w:type="gramStart"/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подаваемым</w:t>
      </w:r>
      <w:proofErr w:type="gramEnd"/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звуковым 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сигналам.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 проходите  по  железнодорожному  переезду  при  запрещающем  сигнале светофора,  переездной  сигнализации независимо  от  положения  и  наличия шлагбаума.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выходите на междупутье сразу после проследования поезда, убедитесь в отсутствии  поезда  встречного  направления.  Не  подлезайте  под  вагоны 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состава. Поезд в любой момент может тронуться.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ожидании поезда, находясь на платформе, не устраивайте игр и других 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развлечений (фото, видеосъемка) с выходом на железнодорожный путь.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Во избежание поражения электрическим током не влезайте на крыши вагонов. В  контактной  сети  высокое  напряжение.  Не  поднимайтесь  на  опоры  и специальные  конструкции  контактной  сети,  воздушных  линий  и 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искусственных сооружений, не прикасайтесь к токоведущему оборудованию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вагонами пассажирских и электропоездов.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При  пользовании  железнодорожным  транспортом  соблюдайте  правила 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на вокзалах, проезда в поездах.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подлезайте под пассажирские платформы и подвижной состав; не прыгайте с пассажирской платформы на пути.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Входите в нагон и выходите из вагона при полной остановке поезда и только на сторону, имеющую посадочную платформу.</w:t>
      </w:r>
    </w:p>
    <w:p w:rsidR="003A0225" w:rsidRPr="003A0225" w:rsidRDefault="003A0225" w:rsidP="003A0225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3A0225" w:rsidRPr="003A0225" w:rsidRDefault="003A0225" w:rsidP="003A0225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0225">
        <w:rPr>
          <w:rFonts w:ascii="Times New Roman" w:hAnsi="Times New Roman" w:cs="Times New Roman"/>
          <w:color w:val="FF0000"/>
          <w:sz w:val="28"/>
          <w:szCs w:val="28"/>
        </w:rPr>
        <w:t>Уважаемые родители!</w:t>
      </w:r>
    </w:p>
    <w:p w:rsidR="003A0225" w:rsidRPr="003A0225" w:rsidRDefault="003A0225" w:rsidP="003A0225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3A0225">
        <w:rPr>
          <w:rFonts w:ascii="Times New Roman" w:hAnsi="Times New Roman" w:cs="Times New Roman"/>
          <w:sz w:val="28"/>
          <w:szCs w:val="28"/>
        </w:rPr>
        <w:t xml:space="preserve">Берегите детей, не позволяйте им играть вблизи железнодорожного полотна. В ваших руках самое главное — жизнь ребенка. Усилиями железнодорожников невозможно полностью предотвратить случаи </w:t>
      </w:r>
      <w:proofErr w:type="spellStart"/>
      <w:r w:rsidRPr="003A022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3A0225">
        <w:rPr>
          <w:rFonts w:ascii="Times New Roman" w:hAnsi="Times New Roman" w:cs="Times New Roman"/>
          <w:sz w:val="28"/>
          <w:szCs w:val="28"/>
        </w:rPr>
        <w:t xml:space="preserve"> граждан, особенно детей и которым именно их родители или старшие товарищи подают плохой пример, переходя железнодорожные пути в неустановленном месте, забираясь на платформу или спрыгивая с нее, пытаясь проехать на автосцепке или на крыше вагона электропоезда. </w:t>
      </w:r>
    </w:p>
    <w:p w:rsidR="003A0225" w:rsidRPr="003A0225" w:rsidRDefault="003A0225" w:rsidP="003A0225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3A0225">
        <w:rPr>
          <w:rFonts w:ascii="Times New Roman" w:hAnsi="Times New Roman" w:cs="Times New Roman"/>
          <w:sz w:val="28"/>
          <w:szCs w:val="28"/>
        </w:rPr>
        <w:t>Каждый гражданин, попавший на железную дорогу, должен помнить о своей безопасности и защитить себя или ребенка, помня основные правила нахождения на пути:</w:t>
      </w:r>
    </w:p>
    <w:p w:rsidR="003A0225" w:rsidRPr="003A0225" w:rsidRDefault="003A0225" w:rsidP="003A0225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3A0225">
        <w:rPr>
          <w:rFonts w:ascii="Times New Roman" w:hAnsi="Times New Roman" w:cs="Times New Roman"/>
          <w:sz w:val="28"/>
          <w:szCs w:val="28"/>
        </w:rPr>
        <w:t xml:space="preserve"> </w:t>
      </w:r>
      <w:r w:rsidRPr="003A0225">
        <w:rPr>
          <w:rFonts w:ascii="Times New Roman" w:hAnsi="Times New Roman" w:cs="Times New Roman"/>
          <w:sz w:val="28"/>
          <w:szCs w:val="28"/>
        </w:rPr>
        <w:sym w:font="Symbol" w:char="F0D8"/>
      </w:r>
      <w:r w:rsidRPr="003A0225">
        <w:rPr>
          <w:rFonts w:ascii="Times New Roman" w:hAnsi="Times New Roman" w:cs="Times New Roman"/>
          <w:sz w:val="28"/>
          <w:szCs w:val="28"/>
        </w:rPr>
        <w:t xml:space="preserve"> не стоять близко к краю платформы при приближении поезда;</w:t>
      </w:r>
    </w:p>
    <w:p w:rsidR="003A0225" w:rsidRPr="003A0225" w:rsidRDefault="003A0225" w:rsidP="003A0225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3A022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A0225">
        <w:rPr>
          <w:rFonts w:ascii="Times New Roman" w:hAnsi="Times New Roman" w:cs="Times New Roman"/>
          <w:sz w:val="28"/>
          <w:szCs w:val="28"/>
        </w:rPr>
        <w:sym w:font="Symbol" w:char="F0D8"/>
      </w:r>
      <w:r w:rsidRPr="003A0225">
        <w:rPr>
          <w:rFonts w:ascii="Times New Roman" w:hAnsi="Times New Roman" w:cs="Times New Roman"/>
          <w:sz w:val="28"/>
          <w:szCs w:val="28"/>
        </w:rPr>
        <w:t xml:space="preserve"> переходить пути в строго отведенных для этого местах; </w:t>
      </w:r>
    </w:p>
    <w:p w:rsidR="003A0225" w:rsidRPr="003A0225" w:rsidRDefault="003A0225" w:rsidP="003A0225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3A0225">
        <w:rPr>
          <w:rFonts w:ascii="Times New Roman" w:hAnsi="Times New Roman" w:cs="Times New Roman"/>
          <w:sz w:val="28"/>
          <w:szCs w:val="28"/>
        </w:rPr>
        <w:sym w:font="Symbol" w:char="F0D8"/>
      </w:r>
      <w:r w:rsidRPr="003A0225">
        <w:rPr>
          <w:rFonts w:ascii="Times New Roman" w:hAnsi="Times New Roman" w:cs="Times New Roman"/>
          <w:sz w:val="28"/>
          <w:szCs w:val="28"/>
        </w:rPr>
        <w:t xml:space="preserve"> не подлезать под вагоны;</w:t>
      </w:r>
    </w:p>
    <w:p w:rsidR="003A0225" w:rsidRPr="003A0225" w:rsidRDefault="003A0225" w:rsidP="003A0225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3A0225">
        <w:rPr>
          <w:rFonts w:ascii="Times New Roman" w:hAnsi="Times New Roman" w:cs="Times New Roman"/>
          <w:sz w:val="28"/>
          <w:szCs w:val="28"/>
        </w:rPr>
        <w:t xml:space="preserve"> </w:t>
      </w:r>
      <w:r w:rsidRPr="003A0225">
        <w:rPr>
          <w:rFonts w:ascii="Times New Roman" w:hAnsi="Times New Roman" w:cs="Times New Roman"/>
          <w:sz w:val="28"/>
          <w:szCs w:val="28"/>
        </w:rPr>
        <w:sym w:font="Symbol" w:char="F0D8"/>
      </w:r>
      <w:r w:rsidRPr="003A0225">
        <w:rPr>
          <w:rFonts w:ascii="Times New Roman" w:hAnsi="Times New Roman" w:cs="Times New Roman"/>
          <w:sz w:val="28"/>
          <w:szCs w:val="28"/>
        </w:rPr>
        <w:t xml:space="preserve"> пешеходы должны переходить железнодорожные пути только в установленных местах, пользуясь при этом пешеходными мостами, тоннелями, переездами. </w:t>
      </w:r>
    </w:p>
    <w:p w:rsidR="003A0225" w:rsidRPr="003A0225" w:rsidRDefault="003A0225" w:rsidP="003A0225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A0225">
        <w:rPr>
          <w:rFonts w:ascii="Times New Roman" w:hAnsi="Times New Roman" w:cs="Times New Roman"/>
          <w:sz w:val="28"/>
          <w:szCs w:val="28"/>
        </w:rPr>
        <w:t xml:space="preserve">На станциях, где нет мостов и тоннелей, граждане должны переходить железнодорожные пути по настилам, или в местах, где установлены указатели; перед переходом пути по пешеходному настилу необходимо убедиться в отсутствии движущегося подвижного состава; при приближении поезда следует остановиться, пропустить его и, убедившись в отсутствии подвижного состава по соседнему пути, продолжать переход. </w:t>
      </w:r>
      <w:proofErr w:type="gramEnd"/>
    </w:p>
    <w:p w:rsidR="003A0225" w:rsidRPr="003A0225" w:rsidRDefault="003A0225" w:rsidP="003A0225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225">
        <w:rPr>
          <w:rFonts w:ascii="Times New Roman" w:hAnsi="Times New Roman" w:cs="Times New Roman"/>
          <w:color w:val="FF0000"/>
          <w:sz w:val="28"/>
          <w:szCs w:val="28"/>
        </w:rPr>
        <w:t>Помните, соблюдение этих правил сохранит жизнь и здоровье Вам и Вашему ребенку.</w:t>
      </w:r>
    </w:p>
    <w:sectPr w:rsidR="003A0225" w:rsidRPr="003A0225" w:rsidSect="008D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A0225"/>
    <w:rsid w:val="003A0225"/>
    <w:rsid w:val="008D392C"/>
    <w:rsid w:val="00D67A89"/>
    <w:rsid w:val="00F7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2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2864</Characters>
  <Application>Microsoft Office Word</Application>
  <DocSecurity>0</DocSecurity>
  <Lines>23</Lines>
  <Paragraphs>6</Paragraphs>
  <ScaleCrop>false</ScaleCrop>
  <Company>Home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2019-09-20T07:37:00Z</dcterms:created>
  <dcterms:modified xsi:type="dcterms:W3CDTF">2019-09-20T07:44:00Z</dcterms:modified>
</cp:coreProperties>
</file>